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89" w:rsidRPr="00AF0D47" w:rsidRDefault="00227589" w:rsidP="00AF0D47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ФЕДЕРАЛЬНОЕ АГЕНС</w:t>
      </w:r>
      <w:r w:rsidRPr="00AF0D47">
        <w:rPr>
          <w:sz w:val="32"/>
          <w:szCs w:val="32"/>
        </w:rPr>
        <w:t>ТВО ПО ОБРАЗОВАНИЮ РФ</w:t>
      </w:r>
    </w:p>
    <w:p w:rsidR="00227589" w:rsidRPr="00AF0D47" w:rsidRDefault="00227589" w:rsidP="00AF0D47">
      <w:pPr>
        <w:spacing w:after="0" w:line="240" w:lineRule="auto"/>
        <w:jc w:val="center"/>
        <w:rPr>
          <w:sz w:val="24"/>
          <w:szCs w:val="24"/>
        </w:rPr>
      </w:pPr>
    </w:p>
    <w:p w:rsidR="00227589" w:rsidRPr="00AF0D47" w:rsidRDefault="00227589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ГОСУДАРСТВЕННОЕ ОБРАЗОВАТЕЛЬНОЕ УЧЕРЕЖДЕНИЕ ВЫСШЕГО ПРОФЕССИОНАЛЬНОГО</w:t>
      </w:r>
    </w:p>
    <w:p w:rsidR="00227589" w:rsidRPr="00AF0D47" w:rsidRDefault="00227589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ОБРАЗОВАНИЯ «МОСКОВСКИЙ ГОСУДАРСТВЕННИЙ ИНСТИТУТ РАДИОТЕХНИКИ</w:t>
      </w:r>
    </w:p>
    <w:p w:rsidR="00227589" w:rsidRPr="00AF0D47" w:rsidRDefault="00227589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ЭЛЕКТРОНИКИ И АВТОМАТИКИ (ТЕХНИЧЕСКИЙ УНИВЕРСИТЕТ)»</w:t>
      </w:r>
    </w:p>
    <w:p w:rsidR="00227589" w:rsidRPr="00AF0D47" w:rsidRDefault="00227589" w:rsidP="00AF0D47">
      <w:pPr>
        <w:spacing w:after="0" w:line="240" w:lineRule="auto"/>
        <w:jc w:val="center"/>
        <w:rPr>
          <w:sz w:val="24"/>
          <w:szCs w:val="24"/>
        </w:rPr>
      </w:pPr>
    </w:p>
    <w:p w:rsidR="00227589" w:rsidRPr="00AF0D47" w:rsidRDefault="00227589" w:rsidP="00AF0D47">
      <w:pPr>
        <w:spacing w:after="0" w:line="240" w:lineRule="auto"/>
        <w:jc w:val="center"/>
        <w:rPr>
          <w:sz w:val="24"/>
          <w:szCs w:val="24"/>
        </w:rPr>
      </w:pPr>
    </w:p>
    <w:p w:rsidR="00227589" w:rsidRPr="00AF0D47" w:rsidRDefault="00227589" w:rsidP="00AF0D47">
      <w:pPr>
        <w:spacing w:after="0" w:line="240" w:lineRule="auto"/>
        <w:jc w:val="center"/>
        <w:rPr>
          <w:sz w:val="24"/>
          <w:szCs w:val="24"/>
        </w:rPr>
      </w:pPr>
    </w:p>
    <w:p w:rsidR="00227589" w:rsidRPr="00AF0D47" w:rsidRDefault="00227589" w:rsidP="00AF0D47">
      <w:pPr>
        <w:spacing w:after="0" w:line="240" w:lineRule="auto"/>
        <w:jc w:val="center"/>
        <w:rPr>
          <w:sz w:val="24"/>
          <w:szCs w:val="24"/>
        </w:rPr>
      </w:pPr>
    </w:p>
    <w:p w:rsidR="00227589" w:rsidRDefault="00227589" w:rsidP="00AF0D47">
      <w:pPr>
        <w:spacing w:after="0" w:line="240" w:lineRule="auto"/>
        <w:jc w:val="center"/>
        <w:rPr>
          <w:b/>
          <w:lang w:val="en-US"/>
        </w:rPr>
      </w:pPr>
    </w:p>
    <w:p w:rsidR="00227589" w:rsidRDefault="00227589" w:rsidP="00AF0D47">
      <w:pPr>
        <w:spacing w:after="0" w:line="240" w:lineRule="auto"/>
        <w:jc w:val="center"/>
        <w:rPr>
          <w:b/>
          <w:lang w:val="en-US"/>
        </w:rPr>
      </w:pPr>
    </w:p>
    <w:p w:rsidR="00227589" w:rsidRPr="00521A15" w:rsidRDefault="00227589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Лабораторная работа №</w:t>
      </w:r>
      <w:r>
        <w:rPr>
          <w:b/>
        </w:rPr>
        <w:t>2</w:t>
      </w:r>
    </w:p>
    <w:p w:rsidR="00227589" w:rsidRPr="00AF0D47" w:rsidRDefault="00227589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По дисциплине</w:t>
      </w:r>
    </w:p>
    <w:p w:rsidR="00227589" w:rsidRPr="00AF0D47" w:rsidRDefault="00227589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«Программирование на языке высокого уровня»</w:t>
      </w:r>
    </w:p>
    <w:p w:rsidR="00227589" w:rsidRPr="00AF0D47" w:rsidRDefault="00227589" w:rsidP="00AF0D47">
      <w:pPr>
        <w:spacing w:after="0" w:line="240" w:lineRule="auto"/>
        <w:jc w:val="center"/>
        <w:rPr>
          <w:b/>
        </w:rPr>
      </w:pPr>
    </w:p>
    <w:p w:rsidR="00227589" w:rsidRPr="00AF0D47" w:rsidRDefault="00227589" w:rsidP="00AF0D47">
      <w:pPr>
        <w:spacing w:after="0" w:line="240" w:lineRule="auto"/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</w:pPr>
      <w:r w:rsidRPr="00AF0D47">
        <w:t>Студент:  Евсеев Вячеслав Сергеевич</w:t>
      </w:r>
    </w:p>
    <w:p w:rsidR="00227589" w:rsidRPr="00AF0D47" w:rsidRDefault="00227589" w:rsidP="00AF0D47">
      <w:pPr>
        <w:spacing w:after="0" w:line="240" w:lineRule="auto"/>
      </w:pPr>
      <w:r w:rsidRPr="00AF0D47">
        <w:t>Группа:  ИТА-1-09</w:t>
      </w:r>
    </w:p>
    <w:p w:rsidR="00227589" w:rsidRPr="00521A15" w:rsidRDefault="00227589" w:rsidP="00AF0D47">
      <w:pPr>
        <w:spacing w:after="0" w:line="240" w:lineRule="auto"/>
      </w:pPr>
      <w:r>
        <w:t>Вариант:  №5</w:t>
      </w:r>
    </w:p>
    <w:p w:rsidR="00227589" w:rsidRPr="00AF0D47" w:rsidRDefault="00227589" w:rsidP="00AF0D47">
      <w:pPr>
        <w:spacing w:after="0" w:line="240" w:lineRule="auto"/>
      </w:pPr>
      <w:r w:rsidRPr="00AF0D47">
        <w:t>Преподаватель:  Яшин Лев Захарович</w:t>
      </w:r>
    </w:p>
    <w:p w:rsidR="00227589" w:rsidRPr="00AF0D47" w:rsidRDefault="00227589" w:rsidP="00AF0D47">
      <w:pPr>
        <w:spacing w:after="0" w:line="240" w:lineRule="auto"/>
      </w:pPr>
    </w:p>
    <w:p w:rsidR="00227589" w:rsidRPr="00AF0D47" w:rsidRDefault="00227589" w:rsidP="00AF0D47">
      <w:pPr>
        <w:spacing w:after="0" w:line="240" w:lineRule="auto"/>
        <w:jc w:val="center"/>
      </w:pPr>
    </w:p>
    <w:p w:rsidR="00227589" w:rsidRPr="00AF0D47" w:rsidRDefault="00227589" w:rsidP="00AF0D47">
      <w:pPr>
        <w:spacing w:after="0" w:line="240" w:lineRule="auto"/>
        <w:jc w:val="center"/>
      </w:pPr>
    </w:p>
    <w:p w:rsidR="00227589" w:rsidRPr="00AF0D47" w:rsidRDefault="00227589" w:rsidP="00AF0D47">
      <w:pPr>
        <w:spacing w:after="0" w:line="240" w:lineRule="auto"/>
        <w:jc w:val="center"/>
      </w:pPr>
    </w:p>
    <w:p w:rsidR="00227589" w:rsidRPr="00AF0D47" w:rsidRDefault="00227589" w:rsidP="00AF0D47">
      <w:pPr>
        <w:spacing w:after="0" w:line="240" w:lineRule="auto"/>
        <w:jc w:val="center"/>
      </w:pPr>
    </w:p>
    <w:p w:rsidR="00227589" w:rsidRPr="00AF0D47" w:rsidRDefault="00227589" w:rsidP="00AF0D47">
      <w:pPr>
        <w:spacing w:after="0" w:line="240" w:lineRule="auto"/>
        <w:jc w:val="center"/>
      </w:pPr>
    </w:p>
    <w:p w:rsidR="00227589" w:rsidRPr="00AF0D47" w:rsidRDefault="00227589" w:rsidP="00AF0D47">
      <w:pPr>
        <w:spacing w:after="0" w:line="240" w:lineRule="auto"/>
        <w:jc w:val="center"/>
      </w:pPr>
    </w:p>
    <w:p w:rsidR="00227589" w:rsidRPr="00AF0D47" w:rsidRDefault="00227589" w:rsidP="00AF0D47">
      <w:pPr>
        <w:spacing w:after="0" w:line="240" w:lineRule="auto"/>
        <w:jc w:val="center"/>
      </w:pPr>
      <w:r w:rsidRPr="00AF0D47">
        <w:t>Москва 2009</w:t>
      </w:r>
    </w:p>
    <w:p w:rsidR="00227589" w:rsidRPr="00573180" w:rsidRDefault="00227589" w:rsidP="00AF0D47">
      <w:pPr>
        <w:spacing w:after="0" w:line="240" w:lineRule="auto"/>
        <w:jc w:val="center"/>
        <w:rPr>
          <w:b/>
          <w:sz w:val="28"/>
          <w:szCs w:val="28"/>
        </w:rPr>
      </w:pPr>
    </w:p>
    <w:p w:rsidR="00227589" w:rsidRPr="00521A15" w:rsidRDefault="00227589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521A15">
        <w:rPr>
          <w:b/>
          <w:sz w:val="28"/>
          <w:szCs w:val="28"/>
        </w:rPr>
        <w:t>Разветвляющийся алгоритм</w:t>
      </w:r>
    </w:p>
    <w:p w:rsidR="00227589" w:rsidRPr="00AF0D47" w:rsidRDefault="00227589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AF0D47">
        <w:rPr>
          <w:b/>
          <w:sz w:val="28"/>
          <w:szCs w:val="28"/>
        </w:rPr>
        <w:t xml:space="preserve">Задание </w:t>
      </w:r>
    </w:p>
    <w:p w:rsidR="00227589" w:rsidRDefault="00227589" w:rsidP="00AF0D47">
      <w:pPr>
        <w:spacing w:after="0" w:line="240" w:lineRule="auto"/>
        <w:rPr>
          <w:sz w:val="24"/>
          <w:szCs w:val="24"/>
          <w:lang w:val="en-US"/>
        </w:rPr>
      </w:pPr>
    </w:p>
    <w:p w:rsidR="00227589" w:rsidRDefault="00227589" w:rsidP="00AF0D4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Узнать F.</w:t>
      </w:r>
    </w:p>
    <w:p w:rsidR="00227589" w:rsidRPr="00EE53AC" w:rsidRDefault="00227589" w:rsidP="00AF0D4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  <w:lang w:val="en-US"/>
        </w:rPr>
        <w:t>“</w:t>
      </w:r>
      <w:r>
        <w:rPr>
          <w:sz w:val="24"/>
          <w:szCs w:val="24"/>
        </w:rPr>
        <w:t>a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 xml:space="preserve"> меньше нуля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и  </w:t>
      </w:r>
      <w:r>
        <w:rPr>
          <w:sz w:val="24"/>
          <w:szCs w:val="24"/>
          <w:lang w:val="en-US"/>
        </w:rPr>
        <w:t>“</w:t>
      </w:r>
      <w:r>
        <w:rPr>
          <w:sz w:val="24"/>
          <w:szCs w:val="24"/>
        </w:rPr>
        <w:t>с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 xml:space="preserve"> не равно нулю, то </w:t>
      </w:r>
      <w:r>
        <w:rPr>
          <w:sz w:val="24"/>
          <w:szCs w:val="24"/>
          <w:lang w:val="en-US"/>
        </w:rPr>
        <w:t>F= a*x</w:t>
      </w:r>
      <w:r w:rsidRPr="00EE53AC">
        <w:rPr>
          <w:sz w:val="24"/>
          <w:szCs w:val="24"/>
          <w:vertAlign w:val="superscript"/>
          <w:lang w:val="en-US"/>
        </w:rPr>
        <w:t>2</w:t>
      </w:r>
      <w:r>
        <w:rPr>
          <w:sz w:val="24"/>
          <w:szCs w:val="24"/>
          <w:lang w:val="en-US"/>
        </w:rPr>
        <w:t xml:space="preserve">+b*x+c </w:t>
      </w:r>
    </w:p>
    <w:p w:rsidR="00227589" w:rsidRPr="00EE53AC" w:rsidRDefault="00227589" w:rsidP="00AF0D4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  <w:lang w:val="en-US"/>
        </w:rPr>
        <w:t>“</w:t>
      </w:r>
      <w:r>
        <w:rPr>
          <w:sz w:val="24"/>
          <w:szCs w:val="24"/>
        </w:rPr>
        <w:t>a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 xml:space="preserve"> больше нуля и  </w:t>
      </w:r>
      <w:r>
        <w:rPr>
          <w:sz w:val="24"/>
          <w:szCs w:val="24"/>
          <w:lang w:val="en-US"/>
        </w:rPr>
        <w:t>“</w:t>
      </w:r>
      <w:r>
        <w:rPr>
          <w:sz w:val="24"/>
          <w:szCs w:val="24"/>
        </w:rPr>
        <w:t>с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 xml:space="preserve"> равно нулю, то </w:t>
      </w:r>
      <w:r>
        <w:rPr>
          <w:sz w:val="24"/>
          <w:szCs w:val="24"/>
          <w:lang w:val="en-US"/>
        </w:rPr>
        <w:t xml:space="preserve">F= </w:t>
      </w:r>
      <w:r>
        <w:rPr>
          <w:sz w:val="24"/>
          <w:szCs w:val="24"/>
        </w:rPr>
        <w:t>-a/(x-c)</w:t>
      </w:r>
    </w:p>
    <w:p w:rsidR="00227589" w:rsidRPr="00F5056A" w:rsidRDefault="00227589" w:rsidP="00AF0D4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В остальных случаях </w:t>
      </w:r>
      <w:r>
        <w:rPr>
          <w:sz w:val="24"/>
          <w:szCs w:val="24"/>
          <w:lang w:val="en-US"/>
        </w:rPr>
        <w:t>F= a/(x+c)</w:t>
      </w:r>
    </w:p>
    <w:p w:rsidR="00227589" w:rsidRPr="00F5056A" w:rsidRDefault="00227589" w:rsidP="00AF0D47">
      <w:pPr>
        <w:spacing w:after="0" w:line="240" w:lineRule="auto"/>
        <w:rPr>
          <w:sz w:val="24"/>
          <w:szCs w:val="24"/>
          <w:lang w:val="en-US"/>
        </w:rPr>
      </w:pPr>
    </w:p>
    <w:p w:rsidR="00227589" w:rsidRPr="00F5056A" w:rsidRDefault="00227589" w:rsidP="00AF0D47">
      <w:pPr>
        <w:spacing w:after="0" w:line="240" w:lineRule="auto"/>
        <w:rPr>
          <w:sz w:val="24"/>
          <w:szCs w:val="24"/>
          <w:lang w:val="en-US"/>
        </w:rPr>
      </w:pPr>
    </w:p>
    <w:p w:rsidR="00227589" w:rsidRPr="00F5056A" w:rsidRDefault="00227589" w:rsidP="00AF0D47">
      <w:pPr>
        <w:spacing w:after="0" w:line="240" w:lineRule="auto"/>
        <w:rPr>
          <w:sz w:val="24"/>
          <w:szCs w:val="24"/>
          <w:lang w:val="en-US"/>
        </w:rPr>
      </w:pPr>
    </w:p>
    <w:p w:rsidR="00227589" w:rsidRPr="00F5056A" w:rsidRDefault="00227589" w:rsidP="00AF0D47">
      <w:pPr>
        <w:spacing w:after="0" w:line="240" w:lineRule="auto"/>
        <w:rPr>
          <w:sz w:val="24"/>
          <w:szCs w:val="24"/>
          <w:lang w:val="en-US"/>
        </w:rPr>
      </w:pPr>
    </w:p>
    <w:p w:rsidR="00227589" w:rsidRPr="00F5056A" w:rsidRDefault="00227589" w:rsidP="00AF0D47">
      <w:pPr>
        <w:spacing w:after="0" w:line="240" w:lineRule="auto"/>
        <w:rPr>
          <w:sz w:val="24"/>
          <w:szCs w:val="24"/>
          <w:lang w:val="en-US"/>
        </w:rPr>
      </w:pPr>
    </w:p>
    <w:p w:rsidR="00227589" w:rsidRPr="00F5056A" w:rsidRDefault="00227589" w:rsidP="00AF0D47">
      <w:pPr>
        <w:spacing w:after="0" w:line="240" w:lineRule="auto"/>
        <w:rPr>
          <w:sz w:val="24"/>
          <w:szCs w:val="24"/>
          <w:lang w:val="en-US"/>
        </w:rPr>
      </w:pPr>
    </w:p>
    <w:p w:rsidR="00227589" w:rsidRPr="00F5056A" w:rsidRDefault="00227589" w:rsidP="00AF0D47">
      <w:pPr>
        <w:spacing w:after="0" w:line="240" w:lineRule="auto"/>
        <w:rPr>
          <w:sz w:val="24"/>
          <w:szCs w:val="24"/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</w:pP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Pr="00CD2D93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Pr="001B5F68" w:rsidRDefault="00227589" w:rsidP="00AF0D47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>
        <w:rPr>
          <w:noProof/>
          <w:lang w:eastAsia="ru-RU"/>
        </w:rPr>
      </w:r>
      <w:r w:rsidRPr="001B5F68">
        <w:rPr>
          <w:sz w:val="24"/>
          <w:szCs w:val="24"/>
          <w:lang w:val="en-US"/>
        </w:rPr>
        <w:pict>
          <v:group id="_x0000_s1026" editas="canvas" style="width:459pt;height:711pt;mso-position-horizontal-relative:char;mso-position-vertical-relative:line" coordorigin="2281,1979" coordsize="7200,1101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1979;width:7200;height:11010" o:preferrelative="f">
              <v:fill o:detectmouseclick="t"/>
              <v:path o:extrusionok="t" o:connecttype="none"/>
              <o:lock v:ext="edit" text="t"/>
            </v:shape>
            <v:rect id="_x0000_s1028" style="position:absolute;left:2563;top:2677;width:2542;height:418">
              <v:textbox style="mso-next-textbox:#_x0000_s1028">
                <w:txbxContent>
                  <w:p w:rsidR="00227589" w:rsidRPr="00F76636" w:rsidRDefault="00227589" w:rsidP="00F76636">
                    <w:pPr>
                      <w:rPr>
                        <w:sz w:val="24"/>
                        <w:szCs w:val="24"/>
                      </w:rPr>
                    </w:pPr>
                    <w:r w:rsidRPr="00F76636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eastAsia="ru-RU"/>
                      </w:rPr>
                      <w:t>double</w:t>
                    </w:r>
                    <w:r w:rsidRPr="00F76636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 xml:space="preserve"> a,x,b,c,f;</w:t>
                    </w:r>
                  </w:p>
                  <w:p w:rsidR="00227589" w:rsidRPr="00F76636" w:rsidRDefault="00227589" w:rsidP="00F76636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oval id="_x0000_s1029" style="position:absolute;left:2987;top:9923;width:1694;height:556">
              <v:textbox style="mso-next-textbox:#_x0000_s1029">
                <w:txbxContent>
                  <w:p w:rsidR="00227589" w:rsidRPr="001B5F68" w:rsidRDefault="00227589" w:rsidP="00F76636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sz w:val="24"/>
                        <w:szCs w:val="24"/>
                        <w:lang w:val="en-US"/>
                      </w:rPr>
                      <w:t>Stop</w:t>
                    </w:r>
                  </w:p>
                </w:txbxContent>
              </v:textbox>
            </v:oval>
            <v:oval id="_x0000_s1030" style="position:absolute;left:2987;top:1980;width:1694;height:487">
              <v:textbox style="mso-next-textbox:#_x0000_s1030">
                <w:txbxContent>
                  <w:p w:rsidR="00227589" w:rsidRPr="001B5F68" w:rsidRDefault="00227589" w:rsidP="00F76636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sz w:val="24"/>
                        <w:szCs w:val="24"/>
                        <w:lang w:val="en-US"/>
                      </w:rPr>
                      <w:t>Start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3834;top:2467;width:1;height:210" o:connectortype="straight">
              <v:stroke endarrow="block"/>
            </v:shape>
            <v:shape id="_x0000_s1032" type="#_x0000_t32" style="position:absolute;left:3834;top:3095;width:1;height:557;flip:x" o:connectortype="straight">
              <v:stroke endarrow="block"/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3" type="#_x0000_t7" style="position:absolute;left:2281;top:3652;width:3106;height:558">
              <v:textbox style="mso-next-textbox:#_x0000_s1033">
                <w:txbxContent>
                  <w:p w:rsidR="00227589" w:rsidRPr="00F76636" w:rsidRDefault="00227589" w:rsidP="00F76636">
                    <w:pPr>
                      <w:jc w:val="center"/>
                      <w:rPr>
                        <w:color w:val="000000"/>
                        <w:sz w:val="24"/>
                        <w:szCs w:val="24"/>
                      </w:rPr>
                    </w:pPr>
                    <w:r w:rsidRPr="00F76636">
                      <w:rPr>
                        <w:rFonts w:ascii="Courier New" w:hAnsi="Courier New" w:cs="Courier New"/>
                        <w:noProof/>
                        <w:color w:val="000000"/>
                        <w:sz w:val="24"/>
                        <w:szCs w:val="24"/>
                        <w:lang w:eastAsia="ru-RU"/>
                      </w:rPr>
                      <w:t>Ввод(</w:t>
                    </w:r>
                    <w:r w:rsidRPr="00F76636">
                      <w:rPr>
                        <w:rFonts w:ascii="Courier New" w:hAnsi="Courier New" w:cs="Courier New"/>
                        <w:noProof/>
                        <w:color w:val="000000"/>
                        <w:sz w:val="24"/>
                        <w:szCs w:val="24"/>
                        <w:lang w:val="en-US" w:eastAsia="ru-RU"/>
                      </w:rPr>
                      <w:t>a,c,b,x</w:t>
                    </w:r>
                    <w:r w:rsidRPr="00F76636">
                      <w:rPr>
                        <w:rFonts w:ascii="Courier New" w:hAnsi="Courier New" w:cs="Courier New"/>
                        <w:noProof/>
                        <w:color w:val="000000"/>
                        <w:sz w:val="24"/>
                        <w:szCs w:val="24"/>
                        <w:lang w:eastAsia="ru-RU"/>
                      </w:rPr>
                      <w:t>)</w:t>
                    </w:r>
                  </w:p>
                </w:txbxContent>
              </v:textbox>
            </v:shape>
            <v:shape id="_x0000_s1034" type="#_x0000_t7" style="position:absolute;left:2563;top:9226;width:2543;height:473">
              <v:textbox style="mso-next-textbox:#_x0000_s1034">
                <w:txbxContent>
                  <w:p w:rsidR="00227589" w:rsidRPr="001B5F68" w:rsidRDefault="00227589" w:rsidP="00F76636">
                    <w:pPr>
                      <w:jc w:val="center"/>
                    </w:pPr>
                    <w:r>
                      <w:rPr>
                        <w:rFonts w:ascii="Courier New" w:hAnsi="Courier New" w:cs="Courier New"/>
                        <w:noProof/>
                        <w:lang w:eastAsia="ru-RU"/>
                      </w:rPr>
                      <w:t>Вывод(</w:t>
                    </w:r>
                    <w:r>
                      <w:rPr>
                        <w:rFonts w:ascii="Courier New" w:hAnsi="Courier New" w:cs="Courier New"/>
                        <w:noProof/>
                        <w:lang w:val="en-US" w:eastAsia="ru-RU"/>
                      </w:rPr>
                      <w:t>F</w:t>
                    </w:r>
                    <w:r>
                      <w:rPr>
                        <w:rFonts w:ascii="Courier New" w:hAnsi="Courier New" w:cs="Courier New"/>
                        <w:noProof/>
                        <w:lang w:eastAsia="ru-RU"/>
                      </w:rPr>
                      <w:t>)</w:t>
                    </w:r>
                  </w:p>
                </w:txbxContent>
              </v:textbox>
            </v:shape>
            <v:shape id="_x0000_s1035" type="#_x0000_t32" style="position:absolute;left:3834;top:9699;width:1;height:224;flip:x" o:connectortype="straight">
              <v:stroke endarrow="block"/>
            </v:shape>
            <v:shape id="_x0000_s1036" type="#_x0000_t32" style="position:absolute;left:3834;top:4210;width:1;height:278" o:connectortype="straight">
              <v:stroke endarrow="block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7" type="#_x0000_t4" style="position:absolute;left:2281;top:4488;width:3106;height:697">
              <v:textbox>
                <w:txbxContent>
                  <w:p w:rsidR="00227589" w:rsidRPr="00F76636" w:rsidRDefault="00227589" w:rsidP="00F76636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F76636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a&lt;0 &amp;&amp; c!=0</w:t>
                    </w:r>
                  </w:p>
                </w:txbxContent>
              </v:textbox>
            </v:shape>
            <v:rect id="_x0000_s1038" style="position:absolute;left:2422;top:5463;width:2824;height:421">
              <v:textbox style="mso-next-textbox:#_x0000_s1038">
                <w:txbxContent>
                  <w:p w:rsidR="00227589" w:rsidRPr="00F76636" w:rsidRDefault="00227589" w:rsidP="00F76636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f = a*pow(x,2)+b*x+c</w:t>
                    </w:r>
                  </w:p>
                </w:txbxContent>
              </v:textbox>
            </v:rect>
            <v:shape id="_x0000_s1039" type="#_x0000_t4" style="position:absolute;left:4681;top:6439;width:3106;height:697">
              <v:textbox>
                <w:txbxContent>
                  <w:p w:rsidR="00227589" w:rsidRPr="00F76636" w:rsidRDefault="00227589" w:rsidP="00F76636">
                    <w:pPr>
                      <w:jc w:val="center"/>
                    </w:pPr>
                    <w:r w:rsidRPr="00F76636">
                      <w:rPr>
                        <w:rFonts w:ascii="Courier New" w:hAnsi="Courier New" w:cs="Courier New"/>
                        <w:noProof/>
                        <w:lang w:eastAsia="ru-RU"/>
                      </w:rPr>
                      <w:t>a&gt;0 &amp;&amp; c==0</w:t>
                    </w:r>
                  </w:p>
                </w:txbxContent>
              </v:textbox>
            </v:shape>
            <v:rect id="_x0000_s1040" style="position:absolute;left:5246;top:7414;width:1976;height:422">
              <v:textbox style="mso-next-textbox:#_x0000_s1040">
                <w:txbxContent>
                  <w:p w:rsidR="00227589" w:rsidRPr="00F76636" w:rsidRDefault="00227589" w:rsidP="00F76636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F76636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f=-a/(x-c)</w:t>
                    </w:r>
                  </w:p>
                </w:txbxContent>
              </v:textbox>
            </v:rect>
            <v:rect id="_x0000_s1041" style="position:absolute;left:7222;top:8251;width:1412;height:418">
              <v:textbox style="mso-next-textbox:#_x0000_s1041">
                <w:txbxContent>
                  <w:p w:rsidR="00227589" w:rsidRPr="00F76636" w:rsidRDefault="00227589" w:rsidP="00F76636">
                    <w:pPr>
                      <w:jc w:val="center"/>
                    </w:pPr>
                    <w:r w:rsidRPr="00F76636">
                      <w:rPr>
                        <w:rFonts w:ascii="Courier New" w:hAnsi="Courier New" w:cs="Courier New"/>
                        <w:noProof/>
                        <w:lang w:eastAsia="ru-RU"/>
                      </w:rPr>
                      <w:t>f=a/(x+c)</w:t>
                    </w:r>
                  </w:p>
                </w:txbxContent>
              </v:textbox>
            </v:rect>
            <v:shape id="_x0000_s1042" type="#_x0000_t32" style="position:absolute;left:3834;top:5185;width:1;height:278" o:connectortype="straight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43" type="#_x0000_t33" style="position:absolute;left:5387;top:4837;width:847;height:1602" o:connectortype="elbow" adj="-113220,-49798,-113220">
              <v:stroke endarrow="block"/>
            </v:shape>
            <v:shape id="_x0000_s1044" type="#_x0000_t32" style="position:absolute;left:6234;top:7136;width:1;height:278" o:connectortype="straight">
              <v:stroke endarrow="block"/>
            </v:shape>
            <v:shape id="_x0000_s1045" type="#_x0000_t33" style="position:absolute;left:7787;top:6788;width:141;height:1463" o:connectortype="elbow" adj="-1051560,-83450,-1051560">
              <v:stroke endarrow="block"/>
            </v:shape>
            <v:shape id="_x0000_s1046" type="#_x0000_t33" style="position:absolute;left:7011;top:7892;width:139;height:1694;rotation:90" o:connectortype="elbow" adj="-1073160,-97270,-1073160">
              <v:stroke endarrow="block"/>
            </v:shape>
            <v:shape id="_x0000_s1047" type="#_x0000_t32" style="position:absolute;left:3834;top:5884;width:1;height:3342" o:connectortype="straight">
              <v:stroke endarrow="block"/>
            </v:shape>
            <v:shape id="_x0000_s1048" type="#_x0000_t33" style="position:absolute;left:4548;top:7122;width:972;height:2400;rotation:90" o:connectortype="elbow" adj="-116020,-61016,-116020">
              <v:stroke endarrow="block"/>
            </v:shape>
            <w10:anchorlock/>
          </v:group>
        </w:pict>
      </w:r>
    </w:p>
    <w:p w:rsidR="00227589" w:rsidRDefault="00227589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27589" w:rsidRDefault="00227589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&lt;math.h&gt;</w:t>
      </w:r>
    </w:p>
    <w:p w:rsidR="00227589" w:rsidRPr="008F7280" w:rsidRDefault="00227589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&lt;iostream</w:t>
      </w:r>
      <w:r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.h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&gt;</w:t>
      </w:r>
    </w:p>
    <w:p w:rsidR="00227589" w:rsidRDefault="00227589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227589" w:rsidRDefault="00227589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main()</w:t>
      </w:r>
    </w:p>
    <w:p w:rsidR="00227589" w:rsidRDefault="00227589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double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a,x,b,c,f;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a:"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cin&gt;&gt;a;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c:"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cin&gt;&gt;c;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(a&lt;0 &amp;&amp; c!=0)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b:"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cin&gt;&gt;b;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x:"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cin&gt;&gt;x;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f = a*pow(x,2)+b*x+c;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else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(a&gt;0 &amp;&amp; c==0)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x:"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cin&gt;&gt;x;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f=-a/(x-c);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else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x:"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cin&gt;&gt;x;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f=a/(x+c);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"F = 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&lt;&lt;f&lt;&lt;endl;</w:t>
      </w:r>
    </w:p>
    <w:p w:rsidR="00227589" w:rsidRDefault="00227589" w:rsidP="00F766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</w:p>
    <w:p w:rsidR="00227589" w:rsidRPr="004F37EA" w:rsidRDefault="00227589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val="en-US" w:eastAsia="ru-RU"/>
        </w:rPr>
        <w:t>cin.get();</w:t>
      </w:r>
    </w:p>
    <w:p w:rsidR="00227589" w:rsidRPr="00AF0D47" w:rsidRDefault="00227589" w:rsidP="004F37EA">
      <w:pPr>
        <w:spacing w:after="0" w:line="240" w:lineRule="auto"/>
        <w:rPr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Pr="00AF0D47" w:rsidRDefault="00227589" w:rsidP="00AF0D47">
      <w:pPr>
        <w:spacing w:after="0" w:line="240" w:lineRule="auto"/>
        <w:rPr>
          <w:lang w:val="en-US"/>
        </w:rPr>
      </w:pPr>
    </w:p>
    <w:p w:rsidR="00227589" w:rsidRDefault="00227589" w:rsidP="00AF0D47">
      <w:pPr>
        <w:spacing w:after="0" w:line="240" w:lineRule="auto"/>
      </w:pPr>
    </w:p>
    <w:p w:rsidR="00227589" w:rsidRDefault="00227589" w:rsidP="00AF0D47">
      <w:pPr>
        <w:spacing w:after="0" w:line="240" w:lineRule="auto"/>
      </w:pPr>
    </w:p>
    <w:p w:rsidR="00227589" w:rsidRDefault="00227589" w:rsidP="00AF0D47">
      <w:pPr>
        <w:spacing w:after="0" w:line="240" w:lineRule="auto"/>
      </w:pPr>
    </w:p>
    <w:p w:rsidR="00227589" w:rsidRDefault="00227589" w:rsidP="00AF0D47">
      <w:pPr>
        <w:spacing w:after="0" w:line="240" w:lineRule="auto"/>
      </w:pPr>
    </w:p>
    <w:p w:rsidR="00227589" w:rsidRDefault="00227589" w:rsidP="00AF0D47">
      <w:pPr>
        <w:spacing w:after="0" w:line="240" w:lineRule="auto"/>
      </w:pPr>
    </w:p>
    <w:p w:rsidR="00227589" w:rsidRDefault="00227589" w:rsidP="00AF0D47">
      <w:pPr>
        <w:spacing w:after="0" w:line="240" w:lineRule="auto"/>
      </w:pPr>
    </w:p>
    <w:p w:rsidR="00227589" w:rsidRDefault="00227589" w:rsidP="00AF0D47">
      <w:pPr>
        <w:spacing w:after="0" w:line="240" w:lineRule="auto"/>
      </w:pPr>
    </w:p>
    <w:p w:rsidR="00227589" w:rsidRDefault="00227589" w:rsidP="00AF0D47">
      <w:pPr>
        <w:spacing w:after="0" w:line="240" w:lineRule="auto"/>
      </w:pPr>
    </w:p>
    <w:p w:rsidR="00227589" w:rsidRDefault="00227589" w:rsidP="00122EC3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122EC3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122EC3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122EC3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122EC3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122EC3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D06F87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D06F87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D06F87">
      <w:pPr>
        <w:spacing w:after="0" w:line="240" w:lineRule="auto"/>
        <w:ind w:left="-180" w:hanging="540"/>
        <w:rPr>
          <w:lang w:val="en-US"/>
        </w:rPr>
      </w:pPr>
    </w:p>
    <w:p w:rsidR="00227589" w:rsidRDefault="00227589" w:rsidP="00D06F87">
      <w:pPr>
        <w:spacing w:after="0" w:line="240" w:lineRule="auto"/>
        <w:ind w:left="-180" w:hanging="540"/>
        <w:rPr>
          <w:lang w:val="en-US"/>
        </w:rPr>
      </w:pPr>
    </w:p>
    <w:p w:rsidR="00227589" w:rsidRPr="00D06F87" w:rsidRDefault="00227589" w:rsidP="00D06F87">
      <w:pPr>
        <w:spacing w:after="0" w:line="240" w:lineRule="auto"/>
        <w:ind w:left="-180" w:hanging="540"/>
        <w:rPr>
          <w:lang w:val="en-US"/>
        </w:rPr>
      </w:pPr>
      <w:r w:rsidRPr="00557B1E">
        <w:rPr>
          <w:lang w:val="en-US"/>
        </w:rPr>
        <w:pict>
          <v:shape id="_x0000_i1026" type="#_x0000_t75" style="width:499.5pt;height:260.25pt">
            <v:imagedata r:id="rId7" o:title="" croptop="28356f" cropbottom="13538f" cropleft="15172f" cropright="13739f"/>
          </v:shape>
        </w:pict>
      </w:r>
    </w:p>
    <w:sectPr w:rsidR="00227589" w:rsidRPr="00D06F87" w:rsidSect="00AF0D47">
      <w:footerReference w:type="even" r:id="rId8"/>
      <w:footerReference w:type="default" r:id="rId9"/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589" w:rsidRDefault="00227589">
      <w:r>
        <w:separator/>
      </w:r>
    </w:p>
  </w:endnote>
  <w:endnote w:type="continuationSeparator" w:id="1">
    <w:p w:rsidR="00227589" w:rsidRDefault="00227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89" w:rsidRDefault="00227589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589" w:rsidRDefault="002275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89" w:rsidRDefault="00227589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27589" w:rsidRDefault="002275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589" w:rsidRDefault="00227589">
      <w:r>
        <w:separator/>
      </w:r>
    </w:p>
  </w:footnote>
  <w:footnote w:type="continuationSeparator" w:id="1">
    <w:p w:rsidR="00227589" w:rsidRDefault="002275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E5A55"/>
    <w:multiLevelType w:val="hybridMultilevel"/>
    <w:tmpl w:val="12386C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F4"/>
    <w:rsid w:val="00031898"/>
    <w:rsid w:val="0005229E"/>
    <w:rsid w:val="000605C9"/>
    <w:rsid w:val="0006528C"/>
    <w:rsid w:val="00086E32"/>
    <w:rsid w:val="00097DD5"/>
    <w:rsid w:val="000A6BDF"/>
    <w:rsid w:val="0011188F"/>
    <w:rsid w:val="00115394"/>
    <w:rsid w:val="00122EC3"/>
    <w:rsid w:val="00134D35"/>
    <w:rsid w:val="00140233"/>
    <w:rsid w:val="00141888"/>
    <w:rsid w:val="00171AC5"/>
    <w:rsid w:val="001B5F68"/>
    <w:rsid w:val="001D049D"/>
    <w:rsid w:val="001E2CED"/>
    <w:rsid w:val="0020125F"/>
    <w:rsid w:val="00227589"/>
    <w:rsid w:val="00232916"/>
    <w:rsid w:val="00240D5E"/>
    <w:rsid w:val="002708B0"/>
    <w:rsid w:val="002D467A"/>
    <w:rsid w:val="002E266A"/>
    <w:rsid w:val="00314361"/>
    <w:rsid w:val="00327081"/>
    <w:rsid w:val="00351837"/>
    <w:rsid w:val="00361945"/>
    <w:rsid w:val="00375F87"/>
    <w:rsid w:val="003C4A54"/>
    <w:rsid w:val="003E1AFD"/>
    <w:rsid w:val="0042380C"/>
    <w:rsid w:val="004B4296"/>
    <w:rsid w:val="004B6663"/>
    <w:rsid w:val="004F37EA"/>
    <w:rsid w:val="00521A15"/>
    <w:rsid w:val="00557B1E"/>
    <w:rsid w:val="00573180"/>
    <w:rsid w:val="0059355B"/>
    <w:rsid w:val="005B37C8"/>
    <w:rsid w:val="005E4840"/>
    <w:rsid w:val="00636AF2"/>
    <w:rsid w:val="006622D7"/>
    <w:rsid w:val="00667132"/>
    <w:rsid w:val="006B2746"/>
    <w:rsid w:val="006B7438"/>
    <w:rsid w:val="006F24A5"/>
    <w:rsid w:val="006F68F4"/>
    <w:rsid w:val="00726E23"/>
    <w:rsid w:val="00746544"/>
    <w:rsid w:val="00756011"/>
    <w:rsid w:val="00776C57"/>
    <w:rsid w:val="007966B6"/>
    <w:rsid w:val="007F5EAE"/>
    <w:rsid w:val="00837174"/>
    <w:rsid w:val="008415AA"/>
    <w:rsid w:val="0084508B"/>
    <w:rsid w:val="008F7280"/>
    <w:rsid w:val="00905303"/>
    <w:rsid w:val="009260D9"/>
    <w:rsid w:val="0093346D"/>
    <w:rsid w:val="00953F5B"/>
    <w:rsid w:val="00956B67"/>
    <w:rsid w:val="009601D4"/>
    <w:rsid w:val="009652EF"/>
    <w:rsid w:val="00974BE2"/>
    <w:rsid w:val="009952B0"/>
    <w:rsid w:val="009A7800"/>
    <w:rsid w:val="009D56EF"/>
    <w:rsid w:val="009D6888"/>
    <w:rsid w:val="009E2689"/>
    <w:rsid w:val="00A32FEB"/>
    <w:rsid w:val="00AB2D7A"/>
    <w:rsid w:val="00AF0D47"/>
    <w:rsid w:val="00B52519"/>
    <w:rsid w:val="00B54632"/>
    <w:rsid w:val="00B549B9"/>
    <w:rsid w:val="00B80FA1"/>
    <w:rsid w:val="00BB0762"/>
    <w:rsid w:val="00C0661F"/>
    <w:rsid w:val="00CA24DE"/>
    <w:rsid w:val="00CD00C6"/>
    <w:rsid w:val="00CD2D93"/>
    <w:rsid w:val="00D06F87"/>
    <w:rsid w:val="00D07996"/>
    <w:rsid w:val="00D11E07"/>
    <w:rsid w:val="00D1389A"/>
    <w:rsid w:val="00D52704"/>
    <w:rsid w:val="00D718BC"/>
    <w:rsid w:val="00D801EB"/>
    <w:rsid w:val="00DC7B85"/>
    <w:rsid w:val="00DF7713"/>
    <w:rsid w:val="00E175A5"/>
    <w:rsid w:val="00E22D65"/>
    <w:rsid w:val="00E44E4B"/>
    <w:rsid w:val="00E514B9"/>
    <w:rsid w:val="00E74F58"/>
    <w:rsid w:val="00EA308E"/>
    <w:rsid w:val="00ED32A8"/>
    <w:rsid w:val="00EE53AC"/>
    <w:rsid w:val="00F10EC3"/>
    <w:rsid w:val="00F5056A"/>
    <w:rsid w:val="00F51EDF"/>
    <w:rsid w:val="00F76636"/>
    <w:rsid w:val="00FF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8B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C4A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2B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C4A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5</Pages>
  <Words>171</Words>
  <Characters>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АГЕНСТВО ПО ОБРАЗОВАНИЮ РФ</dc:title>
  <dc:subject/>
  <dc:creator>SPositive</dc:creator>
  <cp:keywords/>
  <dc:description/>
  <cp:lastModifiedBy>Slava</cp:lastModifiedBy>
  <cp:revision>5</cp:revision>
  <cp:lastPrinted>2009-11-22T21:37:00Z</cp:lastPrinted>
  <dcterms:created xsi:type="dcterms:W3CDTF">2009-11-22T21:39:00Z</dcterms:created>
  <dcterms:modified xsi:type="dcterms:W3CDTF">2009-11-22T22:01:00Z</dcterms:modified>
</cp:coreProperties>
</file>